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C2" w:rsidRDefault="00844C4D" w:rsidP="009F6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844C4D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>
            <wp:extent cx="1414455" cy="982980"/>
            <wp:effectExtent l="19050" t="0" r="0" b="0"/>
            <wp:docPr id="1" name="Image 1" descr="http://mobile.football.ch/Logos/Verein/905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bile.football.ch/Logos/Verein/905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5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C2" w:rsidRDefault="009F65C2" w:rsidP="009F6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B9297A" w:rsidRDefault="00B9297A" w:rsidP="00B92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8178B7" w:rsidRDefault="008178B7" w:rsidP="008178B7">
      <w:pPr>
        <w:shd w:val="clear" w:color="auto" w:fill="FFFFFF"/>
        <w:spacing w:after="75" w:line="264" w:lineRule="auto"/>
        <w:outlineLvl w:val="1"/>
        <w:rPr>
          <w:rFonts w:ascii="Trebuchet MS" w:eastAsia="Times New Roman" w:hAnsi="Trebuchet MS" w:cs="Tahoma"/>
          <w:color w:val="006E12"/>
          <w:sz w:val="36"/>
          <w:szCs w:val="36"/>
          <w:lang w:eastAsia="fr-FR"/>
        </w:rPr>
      </w:pPr>
      <w:r w:rsidRPr="008178B7">
        <w:rPr>
          <w:rFonts w:ascii="Trebuchet MS" w:eastAsia="Times New Roman" w:hAnsi="Trebuchet MS" w:cs="Tahoma"/>
          <w:color w:val="006E12"/>
          <w:sz w:val="36"/>
          <w:szCs w:val="36"/>
          <w:lang w:eastAsia="fr-FR"/>
        </w:rPr>
        <w:t>Sponsoring</w:t>
      </w:r>
    </w:p>
    <w:p w:rsidR="008178B7" w:rsidRPr="008178B7" w:rsidRDefault="008178B7" w:rsidP="008178B7">
      <w:pPr>
        <w:shd w:val="clear" w:color="auto" w:fill="FFFFFF"/>
        <w:spacing w:after="75" w:line="264" w:lineRule="auto"/>
        <w:outlineLvl w:val="1"/>
        <w:rPr>
          <w:rFonts w:ascii="Trebuchet MS" w:eastAsia="Times New Roman" w:hAnsi="Trebuchet MS" w:cs="Tahoma"/>
          <w:color w:val="006E12"/>
          <w:sz w:val="36"/>
          <w:szCs w:val="36"/>
          <w:lang w:eastAsia="fr-FR"/>
        </w:rPr>
      </w:pPr>
    </w:p>
    <w:p w:rsidR="008178B7" w:rsidRDefault="008178B7" w:rsidP="008178B7">
      <w:pPr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</w:pPr>
      <w:r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t>Chers amis</w:t>
      </w:r>
      <w:r w:rsidR="00AC2CF3"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t xml:space="preserve">, </w:t>
      </w:r>
      <w:r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br/>
        <w:t>Le soutien financier pour un club formateur comme le nôtre est absolument indispensable car un club engendre des coûts et nous sommes toujours à la recherche de sponsors, c'est la raison pour laquelle nous faisons appel à votre amitié et à votre générosité.</w:t>
      </w:r>
      <w:r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br/>
      </w:r>
      <w:r w:rsidR="00BB62A0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t>Si vous ête</w:t>
      </w:r>
      <w:r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t xml:space="preserve">s intéressés, nous afficherons votre nom de société et logo selon vos désirs, évidemment votre logo gagnerait en termes de communication dans la région s'il ornerait autour de notre « </w:t>
      </w:r>
      <w:r w:rsidR="004C31B8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t>Club</w:t>
      </w:r>
      <w:r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t xml:space="preserve"> », </w:t>
      </w:r>
      <w:r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br/>
        <w:t>Pour de plus amples informations </w:t>
      </w:r>
      <w:hyperlink r:id="rId5" w:tgtFrame="_blank" w:history="1">
        <w:r w:rsidRPr="008178B7">
          <w:rPr>
            <w:rFonts w:ascii="Trebuchet MS" w:eastAsia="Times New Roman" w:hAnsi="Trebuchet MS" w:cs="Tahoma"/>
            <w:color w:val="FF0000"/>
            <w:sz w:val="36"/>
            <w:szCs w:val="36"/>
            <w:lang w:eastAsia="fr-FR"/>
          </w:rPr>
          <w:t>contactez</w:t>
        </w:r>
      </w:hyperlink>
      <w:r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t> notre Vice-président Thierry Rotzetter.</w:t>
      </w:r>
    </w:p>
    <w:p w:rsidR="008178B7" w:rsidRDefault="008178B7" w:rsidP="008178B7">
      <w:pPr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</w:pPr>
    </w:p>
    <w:p w:rsidR="00A27E25" w:rsidRPr="008178B7" w:rsidRDefault="008178B7" w:rsidP="008178B7">
      <w:pPr>
        <w:rPr>
          <w:sz w:val="36"/>
          <w:szCs w:val="36"/>
        </w:rPr>
      </w:pPr>
      <w:r w:rsidRPr="008178B7">
        <w:rPr>
          <w:rFonts w:ascii="Trebuchet MS" w:eastAsia="Times New Roman" w:hAnsi="Trebuchet MS" w:cs="Tahoma"/>
          <w:color w:val="2A2A2A"/>
          <w:sz w:val="36"/>
          <w:szCs w:val="36"/>
          <w:lang w:eastAsia="fr-FR"/>
        </w:rPr>
        <w:br/>
        <w:t>Merci pour votre générosité.</w:t>
      </w:r>
    </w:p>
    <w:sectPr w:rsidR="00A27E25" w:rsidRPr="008178B7" w:rsidSect="00A2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65C2"/>
    <w:rsid w:val="004C31B8"/>
    <w:rsid w:val="005130D6"/>
    <w:rsid w:val="008178B7"/>
    <w:rsid w:val="00844C4D"/>
    <w:rsid w:val="009F65C2"/>
    <w:rsid w:val="00A27E25"/>
    <w:rsid w:val="00A506F2"/>
    <w:rsid w:val="00AC2CF3"/>
    <w:rsid w:val="00B9297A"/>
    <w:rsid w:val="00BB62A0"/>
    <w:rsid w:val="00D6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25"/>
  </w:style>
  <w:style w:type="paragraph" w:styleId="Titre2">
    <w:name w:val="heading 2"/>
    <w:basedOn w:val="Normal"/>
    <w:link w:val="Titre2Car"/>
    <w:uiPriority w:val="9"/>
    <w:qFormat/>
    <w:rsid w:val="008178B7"/>
    <w:pPr>
      <w:spacing w:after="54" w:line="264" w:lineRule="auto"/>
      <w:outlineLvl w:val="1"/>
    </w:pPr>
    <w:rPr>
      <w:rFonts w:ascii="Times New Roman" w:eastAsia="Times New Roman" w:hAnsi="Times New Roman" w:cs="Times New Roman"/>
      <w:color w:val="006E12"/>
      <w:sz w:val="39"/>
      <w:szCs w:val="3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4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178B7"/>
    <w:rPr>
      <w:rFonts w:ascii="Times New Roman" w:eastAsia="Times New Roman" w:hAnsi="Times New Roman" w:cs="Times New Roman"/>
      <w:color w:val="006E12"/>
      <w:sz w:val="39"/>
      <w:szCs w:val="3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178B7"/>
    <w:rPr>
      <w:strike w:val="0"/>
      <w:dstrike w:val="0"/>
      <w:color w:val="0066CC"/>
      <w:u w:val="none"/>
      <w:effect w:val="none"/>
    </w:rPr>
  </w:style>
  <w:style w:type="character" w:customStyle="1" w:styleId="ecxapple-style-span">
    <w:name w:val="ecxapple-style-span"/>
    <w:basedOn w:val="Policepardfaut"/>
    <w:rsid w:val="00817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4687">
                                                  <w:marLeft w:val="0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8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7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20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6643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46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395078">
                                                                                  <w:marLeft w:val="129"/>
                                                                                  <w:marRight w:val="12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2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1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bavois.ch/contact.ph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> 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Rotzetter</dc:creator>
  <cp:keywords/>
  <dc:description/>
  <cp:lastModifiedBy>Thierry Rotzetter</cp:lastModifiedBy>
  <cp:revision>5</cp:revision>
  <cp:lastPrinted>2013-02-07T13:49:00Z</cp:lastPrinted>
  <dcterms:created xsi:type="dcterms:W3CDTF">2013-02-08T07:47:00Z</dcterms:created>
  <dcterms:modified xsi:type="dcterms:W3CDTF">2013-02-08T13:06:00Z</dcterms:modified>
</cp:coreProperties>
</file>